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BA04" w14:textId="77777777" w:rsidR="00E83228" w:rsidRPr="00885958" w:rsidRDefault="00E83228" w:rsidP="006E2B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14:paraId="4CC81E9E" w14:textId="61BCF955" w:rsidR="00BD3379" w:rsidRDefault="00BD3379" w:rsidP="00A457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D3379">
        <w:rPr>
          <w:rFonts w:ascii="Times New Roman" w:hAnsi="Times New Roman" w:cs="Times New Roman"/>
          <w:b/>
          <w:sz w:val="30"/>
          <w:szCs w:val="30"/>
        </w:rPr>
        <w:t>«</w:t>
      </w:r>
      <w:r w:rsidR="00A457D1" w:rsidRPr="00A457D1">
        <w:rPr>
          <w:rFonts w:ascii="Times New Roman" w:hAnsi="Times New Roman" w:cs="Times New Roman"/>
          <w:b/>
          <w:sz w:val="30"/>
          <w:szCs w:val="30"/>
        </w:rPr>
        <w:t xml:space="preserve">Фрагменты бывшей усадьбы </w:t>
      </w:r>
      <w:proofErr w:type="spellStart"/>
      <w:r w:rsidR="00A457D1" w:rsidRPr="00A457D1">
        <w:rPr>
          <w:rFonts w:ascii="Times New Roman" w:hAnsi="Times New Roman" w:cs="Times New Roman"/>
          <w:b/>
          <w:sz w:val="30"/>
          <w:szCs w:val="30"/>
        </w:rPr>
        <w:t>С.Прушинского</w:t>
      </w:r>
      <w:proofErr w:type="spellEnd"/>
      <w:r w:rsidR="00A457D1" w:rsidRPr="00A457D1">
        <w:rPr>
          <w:rFonts w:ascii="Times New Roman" w:hAnsi="Times New Roman" w:cs="Times New Roman"/>
          <w:b/>
          <w:sz w:val="30"/>
          <w:szCs w:val="30"/>
        </w:rPr>
        <w:t>: территория бывшего парка, остатки хозяйственной постройки</w:t>
      </w:r>
      <w:r w:rsidR="008717ED">
        <w:rPr>
          <w:rFonts w:ascii="Times New Roman" w:hAnsi="Times New Roman" w:cs="Times New Roman"/>
          <w:b/>
          <w:sz w:val="30"/>
          <w:szCs w:val="30"/>
        </w:rPr>
        <w:t>»</w:t>
      </w:r>
    </w:p>
    <w:p w14:paraId="344B7448" w14:textId="4F0741AC" w:rsidR="00BD3379" w:rsidRPr="00BD3379" w:rsidRDefault="00BD3379" w:rsidP="00BD337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3379">
        <w:rPr>
          <w:rFonts w:ascii="Times New Roman" w:hAnsi="Times New Roman" w:cs="Times New Roman"/>
          <w:b/>
          <w:sz w:val="30"/>
          <w:szCs w:val="30"/>
        </w:rPr>
        <w:t>(</w:t>
      </w:r>
      <w:r w:rsidR="008717ED" w:rsidRPr="008717ED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="008717ED">
        <w:rPr>
          <w:rFonts w:ascii="Times New Roman" w:hAnsi="Times New Roman" w:cs="Times New Roman"/>
          <w:b/>
          <w:sz w:val="30"/>
          <w:szCs w:val="30"/>
        </w:rPr>
        <w:t>ая</w:t>
      </w:r>
      <w:r w:rsidR="008717ED" w:rsidRPr="008717ED">
        <w:rPr>
          <w:rFonts w:ascii="Times New Roman" w:hAnsi="Times New Roman" w:cs="Times New Roman"/>
          <w:b/>
          <w:sz w:val="30"/>
          <w:szCs w:val="30"/>
        </w:rPr>
        <w:t xml:space="preserve"> недвижим</w:t>
      </w:r>
      <w:r w:rsidR="008717ED">
        <w:rPr>
          <w:rFonts w:ascii="Times New Roman" w:hAnsi="Times New Roman" w:cs="Times New Roman"/>
          <w:b/>
          <w:sz w:val="30"/>
          <w:szCs w:val="30"/>
        </w:rPr>
        <w:t>ая</w:t>
      </w:r>
      <w:r w:rsidR="008717ED" w:rsidRPr="00BD337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D3379">
        <w:rPr>
          <w:rFonts w:ascii="Times New Roman" w:hAnsi="Times New Roman" w:cs="Times New Roman"/>
          <w:b/>
          <w:sz w:val="30"/>
          <w:szCs w:val="30"/>
        </w:rPr>
        <w:t>историко-культурная ценность категории «</w:t>
      </w:r>
      <w:r w:rsidR="004F5D7F">
        <w:rPr>
          <w:rFonts w:ascii="Times New Roman" w:hAnsi="Times New Roman" w:cs="Times New Roman"/>
          <w:b/>
          <w:sz w:val="30"/>
          <w:szCs w:val="30"/>
        </w:rPr>
        <w:t>3</w:t>
      </w:r>
      <w:r w:rsidRPr="00BD3379">
        <w:rPr>
          <w:rFonts w:ascii="Times New Roman" w:hAnsi="Times New Roman" w:cs="Times New Roman"/>
          <w:b/>
          <w:sz w:val="30"/>
          <w:szCs w:val="30"/>
        </w:rPr>
        <w:t>»)</w:t>
      </w:r>
    </w:p>
    <w:p w14:paraId="4DB8C2AD" w14:textId="5491B868" w:rsidR="00BD3379" w:rsidRDefault="00B11210" w:rsidP="00BD337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 w:rsidR="008717ED">
        <w:rPr>
          <w:rFonts w:ascii="Times New Roman" w:hAnsi="Times New Roman" w:cs="Times New Roman"/>
          <w:b/>
          <w:sz w:val="30"/>
          <w:szCs w:val="30"/>
        </w:rPr>
        <w:t>Минский район</w:t>
      </w:r>
      <w:r w:rsidR="00BD3379" w:rsidRPr="00BD3379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7B4CD9">
        <w:rPr>
          <w:rFonts w:ascii="Times New Roman" w:hAnsi="Times New Roman" w:cs="Times New Roman"/>
          <w:b/>
          <w:sz w:val="30"/>
          <w:szCs w:val="30"/>
        </w:rPr>
        <w:t>д</w:t>
      </w:r>
      <w:r w:rsidR="00322B63" w:rsidRPr="008717ED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="007B4CD9">
        <w:rPr>
          <w:rFonts w:ascii="Times New Roman" w:hAnsi="Times New Roman" w:cs="Times New Roman"/>
          <w:b/>
          <w:sz w:val="30"/>
          <w:szCs w:val="30"/>
        </w:rPr>
        <w:t>Королищевичи</w:t>
      </w:r>
      <w:proofErr w:type="spellEnd"/>
      <w:r w:rsidR="00BD3379">
        <w:rPr>
          <w:rFonts w:ascii="Times New Roman" w:hAnsi="Times New Roman" w:cs="Times New Roman"/>
          <w:b/>
          <w:sz w:val="30"/>
          <w:szCs w:val="30"/>
        </w:rPr>
        <w:t>)</w:t>
      </w:r>
    </w:p>
    <w:p w14:paraId="755C588D" w14:textId="72BE1334" w:rsidR="007670E3" w:rsidRDefault="007670E3" w:rsidP="00BD337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F3A702" w14:textId="0C260E3E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7670E3">
        <w:rPr>
          <w:rFonts w:ascii="Times New Roman" w:hAnsi="Times New Roman" w:cs="Times New Roman"/>
          <w:b/>
          <w:i/>
          <w:iCs/>
          <w:sz w:val="30"/>
          <w:szCs w:val="30"/>
        </w:rPr>
        <w:t>Расположение объекта: (карта с указанием местности)</w:t>
      </w:r>
    </w:p>
    <w:p w14:paraId="2AFD0551" w14:textId="2C05C092" w:rsidR="007670E3" w:rsidRDefault="007670E3" w:rsidP="007B66E3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73B9630C" w14:textId="77777777" w:rsidR="007B66E3" w:rsidRDefault="007B66E3" w:rsidP="007B66E3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4843E2FF" w14:textId="37D7FE18" w:rsidR="007670E3" w:rsidRDefault="007B66E3" w:rsidP="007B66E3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noProof/>
        </w:rPr>
        <w:drawing>
          <wp:inline distT="0" distB="0" distL="0" distR="0" wp14:anchorId="4A44A97D" wp14:editId="2A60261A">
            <wp:extent cx="625395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253" cy="48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A7A3" w14:textId="351C9C6F" w:rsidR="007670E3" w:rsidRDefault="007670E3" w:rsidP="007B66E3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761F2DBB" w14:textId="252A5B17" w:rsidR="007670E3" w:rsidRDefault="007670E3" w:rsidP="007B66E3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64F55A71" w14:textId="339BA021" w:rsidR="007670E3" w:rsidRDefault="007670E3" w:rsidP="007B66E3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745AEE39" w14:textId="5F71F18C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314C76FB" w14:textId="5D7D3CF8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2898E25E" w14:textId="0C30F5AF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4D4E03A1" w14:textId="44EE1526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7CAE2E97" w14:textId="413E4440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0CCD2C96" w14:textId="36342818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09F30401" w14:textId="4AED4153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0AEFF861" w14:textId="331851F1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470C66F0" w14:textId="41D5DD9A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44A343AC" w14:textId="4667F872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1DB31AE3" w14:textId="73013A25" w:rsidR="007670E3" w:rsidRDefault="007670E3" w:rsidP="00235C1E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11208392" w14:textId="5CB1B283" w:rsidR="00235C1E" w:rsidRDefault="00235C1E" w:rsidP="00235C1E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56E7E23" wp14:editId="22359FDE">
            <wp:extent cx="6149719" cy="39928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046" cy="399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9B43" w14:textId="504AF694" w:rsidR="007670E3" w:rsidRDefault="007670E3" w:rsidP="00235C1E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66E2788F" w14:textId="77777777" w:rsidR="00235C1E" w:rsidRDefault="00235C1E" w:rsidP="00235C1E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50A7AC50" w14:textId="7D7E6F1E" w:rsidR="007670E3" w:rsidRDefault="00235C1E" w:rsidP="00235C1E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noProof/>
        </w:rPr>
        <w:drawing>
          <wp:inline distT="0" distB="0" distL="0" distR="0" wp14:anchorId="27A44FA9" wp14:editId="55AC5BCF">
            <wp:extent cx="6183931" cy="48539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58" cy="48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8644" w14:textId="6B08A5F5" w:rsidR="007670E3" w:rsidRDefault="007670E3" w:rsidP="00235C1E">
      <w:pPr>
        <w:spacing w:after="0" w:line="240" w:lineRule="auto"/>
        <w:ind w:left="-426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45D39E3E" w14:textId="626A7C46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2A2E7BC6" w14:textId="544F1573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2FA3A662" w14:textId="3432CF33" w:rsidR="007670E3" w:rsidRDefault="007670E3" w:rsidP="007670E3">
      <w:pPr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6690D490" w14:textId="77777777" w:rsidR="000A1880" w:rsidRDefault="000A1880" w:rsidP="00A45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0A5276B9" w14:textId="1DDF40D2" w:rsidR="00D47BBB" w:rsidRPr="00A457D1" w:rsidRDefault="00A457D1" w:rsidP="00A45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457D1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693855" wp14:editId="0BA2C4B0">
            <wp:extent cx="4572000" cy="2857500"/>
            <wp:effectExtent l="19050" t="0" r="0" b="0"/>
            <wp:docPr id="2" name="Рисунок 6" descr="C:\Documents and Settings\user\Рабочий стол\hozkorpus_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hozkorpus_a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01968" w14:textId="77777777" w:rsidR="00C145B9" w:rsidRPr="00D47BBB" w:rsidRDefault="00C145B9" w:rsidP="00D4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14:paraId="5E177541" w14:textId="77777777" w:rsidR="00BD3379" w:rsidRDefault="00481D25" w:rsidP="002C67BE">
      <w:pPr>
        <w:pStyle w:val="a8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>
        <w:rPr>
          <w:color w:val="222222"/>
          <w:sz w:val="30"/>
          <w:szCs w:val="30"/>
        </w:rPr>
        <w:tab/>
      </w:r>
      <w:r w:rsidR="00BD3379">
        <w:rPr>
          <w:rFonts w:ascii="Times New Roman" w:hAnsi="Times New Roman"/>
          <w:b/>
          <w:bCs/>
          <w:i/>
          <w:iCs/>
          <w:sz w:val="30"/>
          <w:szCs w:val="30"/>
        </w:rPr>
        <w:t>Историческая справка</w:t>
      </w:r>
    </w:p>
    <w:p w14:paraId="3319ADB8" w14:textId="32E8AEF5" w:rsidR="00D008BA" w:rsidRPr="00D008BA" w:rsidRDefault="002C67BE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>
        <w:rPr>
          <w:sz w:val="30"/>
          <w:szCs w:val="30"/>
        </w:rPr>
        <w:tab/>
      </w:r>
      <w:r w:rsidR="00D008BA" w:rsidRPr="00D008BA">
        <w:rPr>
          <w:bCs/>
          <w:sz w:val="30"/>
          <w:szCs w:val="30"/>
        </w:rPr>
        <w:t xml:space="preserve">Фрагменты бывшей усадьбы </w:t>
      </w:r>
      <w:proofErr w:type="spellStart"/>
      <w:r w:rsidR="00D008BA" w:rsidRPr="00D008BA">
        <w:rPr>
          <w:bCs/>
          <w:sz w:val="30"/>
          <w:szCs w:val="30"/>
        </w:rPr>
        <w:t>С.Прушинского</w:t>
      </w:r>
      <w:proofErr w:type="spellEnd"/>
      <w:r w:rsidR="00D008BA" w:rsidRPr="00D008BA">
        <w:rPr>
          <w:bCs/>
          <w:sz w:val="30"/>
          <w:szCs w:val="30"/>
        </w:rPr>
        <w:t>: территория бывшего парка, остатки хозяйственной постройки</w:t>
      </w:r>
      <w:r w:rsidR="00D008BA" w:rsidRPr="00D008BA">
        <w:rPr>
          <w:sz w:val="30"/>
          <w:szCs w:val="30"/>
        </w:rPr>
        <w:t xml:space="preserve"> расположены в деревне </w:t>
      </w:r>
      <w:proofErr w:type="spellStart"/>
      <w:r w:rsidR="00D008BA" w:rsidRPr="00D008BA">
        <w:rPr>
          <w:sz w:val="30"/>
          <w:szCs w:val="30"/>
        </w:rPr>
        <w:t>Королищевичи</w:t>
      </w:r>
      <w:proofErr w:type="spellEnd"/>
      <w:r w:rsidR="00D008BA" w:rsidRPr="00D008BA">
        <w:rPr>
          <w:sz w:val="30"/>
          <w:szCs w:val="30"/>
        </w:rPr>
        <w:t xml:space="preserve"> Минского района</w:t>
      </w:r>
      <w:r w:rsidR="00D008BA">
        <w:rPr>
          <w:sz w:val="30"/>
          <w:szCs w:val="30"/>
          <w:lang w:bidi="ru-RU"/>
        </w:rPr>
        <w:t xml:space="preserve">. </w:t>
      </w:r>
      <w:r w:rsidR="00D008BA" w:rsidRPr="00D008BA">
        <w:rPr>
          <w:sz w:val="30"/>
          <w:szCs w:val="30"/>
          <w:lang w:bidi="ru-RU"/>
        </w:rPr>
        <w:t>О</w:t>
      </w:r>
      <w:r w:rsidR="00D008BA" w:rsidRPr="00D008BA">
        <w:rPr>
          <w:sz w:val="30"/>
          <w:szCs w:val="30"/>
          <w:lang w:bidi="ru-RU"/>
        </w:rPr>
        <w:tab/>
        <w:t xml:space="preserve">самой усадьбе в </w:t>
      </w:r>
      <w:r w:rsidR="00D008BA">
        <w:rPr>
          <w:sz w:val="30"/>
          <w:szCs w:val="30"/>
          <w:lang w:bidi="ru-RU"/>
        </w:rPr>
        <w:t xml:space="preserve">д. </w:t>
      </w:r>
      <w:proofErr w:type="spellStart"/>
      <w:r w:rsidR="00D008BA" w:rsidRPr="00D008BA">
        <w:rPr>
          <w:sz w:val="30"/>
          <w:szCs w:val="30"/>
          <w:lang w:bidi="ru-RU"/>
        </w:rPr>
        <w:t>Королищевич</w:t>
      </w:r>
      <w:r w:rsidR="00D008BA">
        <w:rPr>
          <w:sz w:val="30"/>
          <w:szCs w:val="30"/>
          <w:lang w:bidi="ru-RU"/>
        </w:rPr>
        <w:t>и</w:t>
      </w:r>
      <w:proofErr w:type="spellEnd"/>
      <w:r w:rsidR="00D008BA">
        <w:rPr>
          <w:sz w:val="30"/>
          <w:szCs w:val="30"/>
          <w:lang w:bidi="ru-RU"/>
        </w:rPr>
        <w:t xml:space="preserve"> </w:t>
      </w:r>
      <w:r w:rsidR="00D008BA" w:rsidRPr="00D008BA">
        <w:rPr>
          <w:sz w:val="30"/>
          <w:szCs w:val="30"/>
          <w:lang w:bidi="ru-RU"/>
        </w:rPr>
        <w:t xml:space="preserve">в письменных источниках сведения немногочисленные. </w:t>
      </w:r>
      <w:r w:rsidR="00D008BA">
        <w:rPr>
          <w:sz w:val="30"/>
          <w:szCs w:val="30"/>
          <w:lang w:bidi="ru-RU"/>
        </w:rPr>
        <w:t>Предположительно</w:t>
      </w:r>
      <w:r w:rsidR="00D008BA" w:rsidRPr="00D008BA">
        <w:rPr>
          <w:sz w:val="30"/>
          <w:szCs w:val="30"/>
          <w:lang w:bidi="ru-RU"/>
        </w:rPr>
        <w:t xml:space="preserve"> она была основана в последней четверти 18 в. Станиславом </w:t>
      </w:r>
      <w:proofErr w:type="spellStart"/>
      <w:r w:rsidR="00D008BA" w:rsidRPr="00D008BA">
        <w:rPr>
          <w:sz w:val="30"/>
          <w:szCs w:val="30"/>
          <w:lang w:bidi="ru-RU"/>
        </w:rPr>
        <w:t>Прушинским</w:t>
      </w:r>
      <w:proofErr w:type="spellEnd"/>
      <w:r w:rsidR="00D008BA" w:rsidRPr="00D008BA">
        <w:rPr>
          <w:sz w:val="30"/>
          <w:szCs w:val="30"/>
          <w:lang w:bidi="ru-RU"/>
        </w:rPr>
        <w:t>.</w:t>
      </w:r>
    </w:p>
    <w:p w14:paraId="7B2A362B" w14:textId="73997D01" w:rsidR="00D008BA" w:rsidRPr="00D008BA" w:rsidRDefault="00975000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ab/>
      </w:r>
      <w:r w:rsidR="00D008BA" w:rsidRPr="00D008BA">
        <w:rPr>
          <w:sz w:val="30"/>
          <w:szCs w:val="30"/>
          <w:lang w:bidi="ru-RU"/>
        </w:rPr>
        <w:t xml:space="preserve">Усадьба располагалась к югу от деревни </w:t>
      </w:r>
      <w:proofErr w:type="spellStart"/>
      <w:r w:rsidR="00D008BA" w:rsidRPr="00D008BA">
        <w:rPr>
          <w:sz w:val="30"/>
          <w:szCs w:val="30"/>
          <w:lang w:bidi="ru-RU"/>
        </w:rPr>
        <w:t>Королищевичи</w:t>
      </w:r>
      <w:proofErr w:type="spellEnd"/>
      <w:r w:rsidR="00D008BA" w:rsidRPr="00D008BA">
        <w:rPr>
          <w:sz w:val="30"/>
          <w:szCs w:val="30"/>
          <w:lang w:bidi="ru-RU"/>
        </w:rPr>
        <w:t>, на высокой правой террасе реки Свислочь, как пишет А.Т. Федорук, в месте круглого, редкого по форме, живописного изгиба реки.</w:t>
      </w:r>
    </w:p>
    <w:p w14:paraId="1D6D1705" w14:textId="3A67DEB4" w:rsidR="00D008BA" w:rsidRDefault="00975000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ab/>
      </w:r>
      <w:r w:rsidR="00D008BA" w:rsidRPr="00D008BA">
        <w:rPr>
          <w:sz w:val="30"/>
          <w:szCs w:val="30"/>
          <w:lang w:bidi="ru-RU"/>
        </w:rPr>
        <w:t xml:space="preserve">Характеризуя в целом </w:t>
      </w:r>
      <w:proofErr w:type="spellStart"/>
      <w:r w:rsidR="00D008BA" w:rsidRPr="00D008BA">
        <w:rPr>
          <w:sz w:val="30"/>
          <w:szCs w:val="30"/>
          <w:lang w:bidi="ru-RU"/>
        </w:rPr>
        <w:t>планировочно</w:t>
      </w:r>
      <w:proofErr w:type="spellEnd"/>
      <w:r w:rsidR="00D008BA" w:rsidRPr="00D008BA">
        <w:rPr>
          <w:sz w:val="30"/>
          <w:szCs w:val="30"/>
          <w:lang w:bidi="ru-RU"/>
        </w:rPr>
        <w:t xml:space="preserve">-композиционную структуру усадеб, ученый отмечает, что они создавались в живописных местах. Большую роль в их планировочном решении играли формы рельефа, естественная растительность, имевшаяся водная система. Как правило, центром усадьбы был парадный двор с усадебным домом и служебно-хозяйственными постройками (флигелями, библиотекой, скарбницей, кухней, пекарней, ледником, оранжереей, амбаром и т.д.), отдельно располагался хозяйственный двор, производственные строения. </w:t>
      </w:r>
      <w:r>
        <w:rPr>
          <w:sz w:val="30"/>
          <w:szCs w:val="30"/>
          <w:lang w:bidi="ru-RU"/>
        </w:rPr>
        <w:tab/>
      </w:r>
      <w:r w:rsidR="00D008BA" w:rsidRPr="00D008BA">
        <w:rPr>
          <w:sz w:val="30"/>
          <w:szCs w:val="30"/>
          <w:lang w:bidi="ru-RU"/>
        </w:rPr>
        <w:t>Обязательным для каждого усадебного комплекса был парк.</w:t>
      </w:r>
    </w:p>
    <w:p w14:paraId="3A7C22B0" w14:textId="7A1034B5" w:rsidR="00BE134D" w:rsidRPr="00BE134D" w:rsidRDefault="00BE134D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 w:rsidRPr="00BE134D">
        <w:rPr>
          <w:sz w:val="30"/>
          <w:szCs w:val="30"/>
          <w:lang w:bidi="ru-RU"/>
        </w:rPr>
        <w:t>Перед фасадом дома устраивалось открытое пространство с партером, способствующее лучшему</w:t>
      </w:r>
      <w:r w:rsidR="00975000">
        <w:rPr>
          <w:sz w:val="30"/>
          <w:szCs w:val="30"/>
          <w:lang w:bidi="ru-RU"/>
        </w:rPr>
        <w:t xml:space="preserve"> </w:t>
      </w:r>
      <w:r w:rsidRPr="00BE134D">
        <w:rPr>
          <w:sz w:val="30"/>
          <w:szCs w:val="30"/>
          <w:lang w:bidi="ru-RU"/>
        </w:rPr>
        <w:t xml:space="preserve">раскрытию усадебного дома со стороны подъезда. Территория усадьбы была ограждена, въезд осуществлялся через браму. Некоторые имения представляли собой развитые хозяйственные комплексы, в которых велись работы по селекции зерновых культур, сортовому садоводству, племенному животноводству, действовали фабрики и заводы (крахмальные, сахарные, винодельни, </w:t>
      </w:r>
      <w:proofErr w:type="spellStart"/>
      <w:r w:rsidRPr="00BE134D">
        <w:rPr>
          <w:sz w:val="30"/>
          <w:szCs w:val="30"/>
          <w:lang w:bidi="ru-RU"/>
        </w:rPr>
        <w:t>бровары</w:t>
      </w:r>
      <w:proofErr w:type="spellEnd"/>
      <w:r w:rsidRPr="00BE134D">
        <w:rPr>
          <w:sz w:val="30"/>
          <w:szCs w:val="30"/>
          <w:lang w:bidi="ru-RU"/>
        </w:rPr>
        <w:t>, сыроварни), мельницы.</w:t>
      </w:r>
    </w:p>
    <w:p w14:paraId="474B7EDF" w14:textId="3DD7642D" w:rsidR="00BE134D" w:rsidRPr="00BE134D" w:rsidRDefault="00975000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ab/>
      </w:r>
      <w:r w:rsidR="00BE134D" w:rsidRPr="00BE134D">
        <w:rPr>
          <w:sz w:val="30"/>
          <w:szCs w:val="30"/>
          <w:lang w:bidi="ru-RU"/>
        </w:rPr>
        <w:t xml:space="preserve">Центральная часть усадьбы в </w:t>
      </w:r>
      <w:proofErr w:type="spellStart"/>
      <w:r w:rsidR="00BE134D" w:rsidRPr="00BE134D">
        <w:rPr>
          <w:sz w:val="30"/>
          <w:szCs w:val="30"/>
          <w:lang w:bidi="ru-RU"/>
        </w:rPr>
        <w:t>Королищевичах</w:t>
      </w:r>
      <w:proofErr w:type="spellEnd"/>
      <w:r w:rsidR="00BE134D" w:rsidRPr="00BE134D">
        <w:rPr>
          <w:sz w:val="30"/>
          <w:szCs w:val="30"/>
          <w:lang w:bidi="ru-RU"/>
        </w:rPr>
        <w:t xml:space="preserve"> включала деревянный усадебный дом, парк, служебные постройки и </w:t>
      </w:r>
      <w:r w:rsidR="00BE134D" w:rsidRPr="00BE134D">
        <w:rPr>
          <w:sz w:val="30"/>
          <w:szCs w:val="30"/>
          <w:lang w:bidi="ru-RU"/>
        </w:rPr>
        <w:lastRenderedPageBreak/>
        <w:t xml:space="preserve">хозяйственный двор. Некоторое представление о планировке усадьбы дают нам карты и планы конца 19 - первой половины 20 в.10 Более наглядно территория и планировка усадьбы показаны на карте, подготовленной Военным географическим институтом в Варшаве в 1933 г. на основании карт 1908-1909 гг. и 1916-1917 гг.11, и две топографические карты 1920-1930-х </w:t>
      </w:r>
      <w:proofErr w:type="spellStart"/>
      <w:r w:rsidR="00BE134D" w:rsidRPr="00BE134D">
        <w:rPr>
          <w:sz w:val="30"/>
          <w:szCs w:val="30"/>
          <w:lang w:bidi="ru-RU"/>
        </w:rPr>
        <w:t>гг</w:t>
      </w:r>
      <w:proofErr w:type="spellEnd"/>
      <w:r w:rsidR="00BE134D" w:rsidRPr="00BE134D">
        <w:rPr>
          <w:sz w:val="30"/>
          <w:szCs w:val="30"/>
          <w:lang w:bidi="ru-RU"/>
        </w:rPr>
        <w:t xml:space="preserve"> . Выше уже отмечалось, что центральная часть усадьбы находилась на правом берегу р. Свислоч</w:t>
      </w:r>
      <w:r>
        <w:rPr>
          <w:sz w:val="30"/>
          <w:szCs w:val="30"/>
          <w:lang w:bidi="ru-RU"/>
        </w:rPr>
        <w:t>ь</w:t>
      </w:r>
      <w:r w:rsidR="00BE134D" w:rsidRPr="00BE134D">
        <w:rPr>
          <w:sz w:val="30"/>
          <w:szCs w:val="30"/>
          <w:lang w:bidi="ru-RU"/>
        </w:rPr>
        <w:t xml:space="preserve">, которая фактически ограничивала ее с северной и западной стороны. С восточной стороны от усадьбы проходила почтовая дорога из Минска в Смиловичи и далее в Бобруйск. От этой дороги к парадному двору шла въездная аллея. С южной стороны усадьбу ограничивала проселочная дорога, ведущая в фольварк Скула, на карте конца 19 в. значится как застенок </w:t>
      </w:r>
      <w:proofErr w:type="spellStart"/>
      <w:r w:rsidR="00BE134D" w:rsidRPr="00BE134D">
        <w:rPr>
          <w:sz w:val="30"/>
          <w:szCs w:val="30"/>
          <w:lang w:bidi="ru-RU"/>
        </w:rPr>
        <w:t>Скулявка</w:t>
      </w:r>
      <w:proofErr w:type="spellEnd"/>
      <w:r w:rsidR="00BE134D" w:rsidRPr="00BE134D">
        <w:rPr>
          <w:sz w:val="30"/>
          <w:szCs w:val="30"/>
          <w:lang w:bidi="ru-RU"/>
        </w:rPr>
        <w:t>.</w:t>
      </w:r>
    </w:p>
    <w:p w14:paraId="364F0F0C" w14:textId="0B2AE273" w:rsidR="00BE134D" w:rsidRPr="00BE134D" w:rsidRDefault="00975000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ab/>
      </w:r>
      <w:r w:rsidR="00BE134D" w:rsidRPr="00BE134D">
        <w:rPr>
          <w:sz w:val="30"/>
          <w:szCs w:val="30"/>
          <w:lang w:bidi="ru-RU"/>
        </w:rPr>
        <w:t>Композиционным центром парадного двора являлся усадебный дом. К сожалению, он не сохранился, сгорел в 1989 г. О его внешнем виде можно судить по единственной сохранившейся фотографии, датированной примерно 1909 г.</w:t>
      </w:r>
      <w:r>
        <w:rPr>
          <w:sz w:val="30"/>
          <w:szCs w:val="30"/>
          <w:lang w:bidi="ru-RU"/>
        </w:rPr>
        <w:t xml:space="preserve"> </w:t>
      </w:r>
      <w:r w:rsidR="00BE134D" w:rsidRPr="00BE134D">
        <w:rPr>
          <w:sz w:val="30"/>
          <w:szCs w:val="30"/>
          <w:lang w:bidi="ru-RU"/>
        </w:rPr>
        <w:t>Деревянный срубной конструкции дом в плане был вытянутой прямоугольной формы, одноэтажный. На боковом фасаде вход был оформлен небольшим тамбуром.</w:t>
      </w:r>
    </w:p>
    <w:p w14:paraId="120117A1" w14:textId="77777777" w:rsidR="00BE134D" w:rsidRPr="00BE134D" w:rsidRDefault="00BE134D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 w:rsidRPr="00BE134D">
        <w:rPr>
          <w:sz w:val="30"/>
          <w:szCs w:val="30"/>
          <w:lang w:bidi="ru-RU"/>
        </w:rPr>
        <w:t xml:space="preserve">От парадного двора, занимавшего высокую речную террасу, вниз по склону находился регулярный парк. По мнению А.Т. Федорука, парк в </w:t>
      </w:r>
      <w:proofErr w:type="spellStart"/>
      <w:r w:rsidRPr="00BE134D">
        <w:rPr>
          <w:sz w:val="30"/>
          <w:szCs w:val="30"/>
          <w:lang w:bidi="ru-RU"/>
        </w:rPr>
        <w:t>Королищевичах</w:t>
      </w:r>
      <w:proofErr w:type="spellEnd"/>
      <w:r w:rsidRPr="00BE134D">
        <w:rPr>
          <w:sz w:val="30"/>
          <w:szCs w:val="30"/>
          <w:lang w:bidi="ru-RU"/>
        </w:rPr>
        <w:t xml:space="preserve"> был схож с другими террасными парками того периода. Его составляли липовые боскеты, широко применялась </w:t>
      </w:r>
      <w:proofErr w:type="spellStart"/>
      <w:r w:rsidRPr="00BE134D">
        <w:rPr>
          <w:sz w:val="30"/>
          <w:szCs w:val="30"/>
          <w:lang w:bidi="ru-RU"/>
        </w:rPr>
        <w:t>топиарная</w:t>
      </w:r>
      <w:proofErr w:type="spellEnd"/>
      <w:r w:rsidRPr="00BE134D">
        <w:rPr>
          <w:sz w:val="30"/>
          <w:szCs w:val="30"/>
          <w:lang w:bidi="ru-RU"/>
        </w:rPr>
        <w:t xml:space="preserve"> формовка деревьев.</w:t>
      </w:r>
    </w:p>
    <w:p w14:paraId="4EF42DEA" w14:textId="073E0FED" w:rsidR="00BE134D" w:rsidRPr="00BE134D" w:rsidRDefault="00975000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ab/>
      </w:r>
      <w:r w:rsidR="00BE134D" w:rsidRPr="00BE134D">
        <w:rPr>
          <w:sz w:val="30"/>
          <w:szCs w:val="30"/>
          <w:lang w:bidi="ru-RU"/>
        </w:rPr>
        <w:t xml:space="preserve">Парк отличался красочностью дальних перспектив на пойму, охваченную полукольцом русла реки. Акцентом дальней перспективы служил костел на противоположной террасе реки, на пересечении дороги и улицы деревни </w:t>
      </w:r>
      <w:proofErr w:type="spellStart"/>
      <w:r w:rsidR="00BE134D" w:rsidRPr="00BE134D">
        <w:rPr>
          <w:sz w:val="30"/>
          <w:szCs w:val="30"/>
          <w:lang w:bidi="ru-RU"/>
        </w:rPr>
        <w:t>Королищевичи</w:t>
      </w:r>
      <w:proofErr w:type="spellEnd"/>
      <w:r w:rsidR="00BE134D" w:rsidRPr="00BE134D">
        <w:rPr>
          <w:sz w:val="30"/>
          <w:szCs w:val="30"/>
          <w:lang w:bidi="ru-RU"/>
        </w:rPr>
        <w:t>. Имеются сведения, что в костеле на органе в свое время играл С. Монюшко. В 1930-е гг. костел был перестроен под клуб (здание в перестроенном виде сохранилось).</w:t>
      </w:r>
    </w:p>
    <w:p w14:paraId="6FA8FD56" w14:textId="55589E2D" w:rsidR="00BE134D" w:rsidRPr="00BE134D" w:rsidRDefault="00975000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ab/>
      </w:r>
      <w:r w:rsidR="00BE134D" w:rsidRPr="00BE134D">
        <w:rPr>
          <w:sz w:val="30"/>
          <w:szCs w:val="30"/>
          <w:lang w:bidi="ru-RU"/>
        </w:rPr>
        <w:t>В послевоенное время планировочная структура усадьбы и прилегающей территории в некоторой степени изменилась. Трассировка старой почтовой дороги из Минска в Бобруйск сохранилась, но дорога утратила свое значение, утрачена бывшая проселочная дорога из усадьбы в фольварк Скула. Часть территории застроена частной усадебной застройкой.</w:t>
      </w:r>
    </w:p>
    <w:p w14:paraId="2066C0C2" w14:textId="43B91411" w:rsidR="0073109C" w:rsidRDefault="00975000" w:rsidP="00975000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ab/>
      </w:r>
      <w:r w:rsidR="00BE134D" w:rsidRPr="00BE134D">
        <w:rPr>
          <w:sz w:val="30"/>
          <w:szCs w:val="30"/>
          <w:lang w:bidi="ru-RU"/>
        </w:rPr>
        <w:t xml:space="preserve">Таким образом, до настоящего времени усадьба </w:t>
      </w:r>
      <w:proofErr w:type="spellStart"/>
      <w:r w:rsidR="00BE134D" w:rsidRPr="00BE134D">
        <w:rPr>
          <w:sz w:val="30"/>
          <w:szCs w:val="30"/>
          <w:lang w:bidi="ru-RU"/>
        </w:rPr>
        <w:t>Королищевичи</w:t>
      </w:r>
      <w:proofErr w:type="spellEnd"/>
      <w:r w:rsidR="00BE134D" w:rsidRPr="00BE134D">
        <w:rPr>
          <w:sz w:val="30"/>
          <w:szCs w:val="30"/>
          <w:lang w:bidi="ru-RU"/>
        </w:rPr>
        <w:t xml:space="preserve"> сохранилась фрагментарно. Из усадебных строений осталась в полуразрушенном состоянии только прямоугольная конюшня, возведенная из красного кирпича в конце 19 - начале 20 в. в простых формах утилитарной архитектуры</w:t>
      </w:r>
      <w:r>
        <w:rPr>
          <w:sz w:val="30"/>
          <w:szCs w:val="30"/>
          <w:lang w:bidi="ru-RU"/>
        </w:rPr>
        <w:t>.</w:t>
      </w:r>
    </w:p>
    <w:p w14:paraId="530F875C" w14:textId="327711CF" w:rsidR="00BD3379" w:rsidRPr="001F7131" w:rsidRDefault="00BD3379" w:rsidP="001F7131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F7131">
        <w:rPr>
          <w:b/>
          <w:bCs/>
          <w:i/>
          <w:iCs/>
          <w:sz w:val="30"/>
          <w:szCs w:val="30"/>
        </w:rPr>
        <w:t>Состояние:</w:t>
      </w:r>
      <w:r w:rsidRPr="001F7131">
        <w:rPr>
          <w:sz w:val="30"/>
          <w:szCs w:val="30"/>
        </w:rPr>
        <w:t xml:space="preserve"> </w:t>
      </w:r>
      <w:r w:rsidR="00651FF5">
        <w:rPr>
          <w:sz w:val="30"/>
          <w:szCs w:val="30"/>
        </w:rPr>
        <w:t>неудовлетворительное</w:t>
      </w:r>
      <w:r w:rsidR="00894FBB" w:rsidRPr="001F7131">
        <w:rPr>
          <w:sz w:val="30"/>
          <w:szCs w:val="30"/>
        </w:rPr>
        <w:t>.</w:t>
      </w:r>
    </w:p>
    <w:p w14:paraId="15C8AD97" w14:textId="6D6108AF" w:rsidR="00BD3379" w:rsidRPr="00310A44" w:rsidRDefault="00BD3379" w:rsidP="00310A44">
      <w:pPr>
        <w:pStyle w:val="a8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bCs/>
          <w:i/>
          <w:iCs/>
          <w:sz w:val="30"/>
          <w:szCs w:val="30"/>
        </w:rPr>
        <w:t>Правоустанавливающие документы:</w:t>
      </w:r>
      <w:r>
        <w:rPr>
          <w:rFonts w:ascii="Times New Roman" w:hAnsi="Times New Roman"/>
          <w:sz w:val="30"/>
          <w:szCs w:val="30"/>
        </w:rPr>
        <w:t xml:space="preserve"> </w:t>
      </w:r>
      <w:r w:rsidR="00910645">
        <w:rPr>
          <w:rFonts w:ascii="Times New Roman" w:hAnsi="Times New Roman"/>
          <w:sz w:val="30"/>
          <w:szCs w:val="30"/>
        </w:rPr>
        <w:t>н</w:t>
      </w:r>
      <w:r w:rsidR="00910645" w:rsidRPr="00910645">
        <w:rPr>
          <w:rFonts w:ascii="Times New Roman" w:hAnsi="Times New Roman"/>
          <w:sz w:val="30"/>
          <w:szCs w:val="30"/>
        </w:rPr>
        <w:t xml:space="preserve">а объекты </w:t>
      </w:r>
      <w:proofErr w:type="spellStart"/>
      <w:r w:rsidR="00910645" w:rsidRPr="00910645">
        <w:rPr>
          <w:rFonts w:ascii="Times New Roman" w:hAnsi="Times New Roman"/>
          <w:sz w:val="30"/>
          <w:szCs w:val="30"/>
        </w:rPr>
        <w:t>историко</w:t>
      </w:r>
      <w:proofErr w:type="spellEnd"/>
      <w:r w:rsidR="00910645" w:rsidRPr="00910645">
        <w:rPr>
          <w:rFonts w:ascii="Times New Roman" w:hAnsi="Times New Roman"/>
          <w:sz w:val="30"/>
          <w:szCs w:val="30"/>
        </w:rPr>
        <w:t xml:space="preserve">– культурной ценности </w:t>
      </w:r>
      <w:r w:rsidR="00910645" w:rsidRPr="00310A44">
        <w:rPr>
          <w:rFonts w:ascii="Times New Roman" w:hAnsi="Times New Roman"/>
          <w:sz w:val="30"/>
          <w:szCs w:val="30"/>
        </w:rPr>
        <w:t>(</w:t>
      </w:r>
      <w:r w:rsidR="00310A44" w:rsidRPr="00310A44">
        <w:rPr>
          <w:rFonts w:ascii="Times New Roman" w:hAnsi="Times New Roman"/>
          <w:sz w:val="30"/>
          <w:szCs w:val="30"/>
        </w:rPr>
        <w:t>«</w:t>
      </w:r>
      <w:r w:rsidR="009D25CA" w:rsidRPr="009D25CA">
        <w:rPr>
          <w:rFonts w:ascii="Times New Roman" w:hAnsi="Times New Roman"/>
          <w:bCs/>
          <w:sz w:val="30"/>
          <w:szCs w:val="30"/>
        </w:rPr>
        <w:t xml:space="preserve">Фрагменты бывшей усадьбы </w:t>
      </w:r>
      <w:proofErr w:type="spellStart"/>
      <w:r w:rsidR="009D25CA" w:rsidRPr="009D25CA">
        <w:rPr>
          <w:rFonts w:ascii="Times New Roman" w:hAnsi="Times New Roman"/>
          <w:bCs/>
          <w:sz w:val="30"/>
          <w:szCs w:val="30"/>
        </w:rPr>
        <w:t>С.Прушинского</w:t>
      </w:r>
      <w:proofErr w:type="spellEnd"/>
      <w:r w:rsidR="009D25CA" w:rsidRPr="009D25CA">
        <w:rPr>
          <w:rFonts w:ascii="Times New Roman" w:hAnsi="Times New Roman"/>
          <w:bCs/>
          <w:sz w:val="30"/>
          <w:szCs w:val="30"/>
        </w:rPr>
        <w:t>: территория бывшего парка, остатки хозяйственной постройки</w:t>
      </w:r>
      <w:r w:rsidR="00310A44" w:rsidRPr="00310A44">
        <w:rPr>
          <w:rFonts w:ascii="Times New Roman" w:hAnsi="Times New Roman"/>
          <w:sz w:val="30"/>
          <w:szCs w:val="30"/>
        </w:rPr>
        <w:t>»</w:t>
      </w:r>
      <w:r w:rsidR="00910645" w:rsidRPr="00310A44">
        <w:rPr>
          <w:rFonts w:ascii="Times New Roman" w:hAnsi="Times New Roman"/>
          <w:sz w:val="30"/>
          <w:szCs w:val="30"/>
        </w:rPr>
        <w:t>)</w:t>
      </w:r>
      <w:r w:rsidR="00910645" w:rsidRPr="00910645">
        <w:rPr>
          <w:rFonts w:ascii="Times New Roman" w:hAnsi="Times New Roman"/>
          <w:sz w:val="30"/>
          <w:szCs w:val="30"/>
        </w:rPr>
        <w:t xml:space="preserve"> </w:t>
      </w:r>
      <w:r w:rsidR="00910645" w:rsidRPr="00910645">
        <w:rPr>
          <w:rFonts w:ascii="Times New Roman" w:hAnsi="Times New Roman"/>
          <w:sz w:val="30"/>
          <w:szCs w:val="30"/>
        </w:rPr>
        <w:lastRenderedPageBreak/>
        <w:t>разработан и утверждён Министерством культуры паспорт</w:t>
      </w:r>
      <w:r w:rsidR="00295DFA">
        <w:rPr>
          <w:rFonts w:ascii="Times New Roman" w:hAnsi="Times New Roman"/>
          <w:sz w:val="30"/>
          <w:szCs w:val="30"/>
        </w:rPr>
        <w:t>, проект зон охраны ИКЦ</w:t>
      </w:r>
      <w:r w:rsidR="00310A44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Установлена охранная доска, подписаны охранные обязательства</w:t>
      </w:r>
      <w:r w:rsidR="00C55F00">
        <w:rPr>
          <w:rFonts w:ascii="Times New Roman" w:hAnsi="Times New Roman"/>
          <w:sz w:val="30"/>
          <w:szCs w:val="30"/>
        </w:rPr>
        <w:t>.</w:t>
      </w:r>
    </w:p>
    <w:p w14:paraId="5AABEBF2" w14:textId="3328F285" w:rsidR="00651FF5" w:rsidRPr="002C67BE" w:rsidRDefault="00BD3379" w:rsidP="00651FF5">
      <w:pPr>
        <w:pStyle w:val="a8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i/>
          <w:iCs/>
          <w:sz w:val="30"/>
          <w:szCs w:val="30"/>
        </w:rPr>
        <w:t>Собственник объекта:</w:t>
      </w:r>
      <w:r w:rsidR="0006774C">
        <w:rPr>
          <w:rFonts w:ascii="Times New Roman" w:hAnsi="Times New Roman"/>
          <w:bCs/>
          <w:sz w:val="30"/>
          <w:szCs w:val="30"/>
        </w:rPr>
        <w:t xml:space="preserve"> </w:t>
      </w:r>
      <w:r w:rsidR="0006774C" w:rsidRPr="0006774C">
        <w:rPr>
          <w:rFonts w:ascii="Times New Roman" w:hAnsi="Times New Roman"/>
          <w:sz w:val="30"/>
          <w:szCs w:val="30"/>
        </w:rPr>
        <w:t>территория бывшего парка</w:t>
      </w:r>
      <w:r w:rsidR="007F52CE">
        <w:rPr>
          <w:rFonts w:ascii="Times New Roman" w:hAnsi="Times New Roman"/>
          <w:sz w:val="30"/>
          <w:szCs w:val="30"/>
        </w:rPr>
        <w:t xml:space="preserve"> </w:t>
      </w:r>
      <w:r w:rsidR="00651FF5">
        <w:rPr>
          <w:rFonts w:ascii="Times New Roman" w:hAnsi="Times New Roman"/>
          <w:bCs/>
          <w:sz w:val="30"/>
          <w:szCs w:val="30"/>
        </w:rPr>
        <w:t>наход</w:t>
      </w:r>
      <w:r w:rsidR="00393D71">
        <w:rPr>
          <w:rFonts w:ascii="Times New Roman" w:hAnsi="Times New Roman"/>
          <w:bCs/>
          <w:sz w:val="30"/>
          <w:szCs w:val="30"/>
        </w:rPr>
        <w:t>я</w:t>
      </w:r>
      <w:r w:rsidR="00651FF5">
        <w:rPr>
          <w:rFonts w:ascii="Times New Roman" w:hAnsi="Times New Roman"/>
          <w:bCs/>
          <w:sz w:val="30"/>
          <w:szCs w:val="30"/>
        </w:rPr>
        <w:t xml:space="preserve">тся в собственности </w:t>
      </w:r>
      <w:r w:rsidR="0006774C">
        <w:rPr>
          <w:rFonts w:ascii="Times New Roman" w:hAnsi="Times New Roman"/>
          <w:bCs/>
          <w:sz w:val="30"/>
          <w:szCs w:val="30"/>
        </w:rPr>
        <w:t>Новодворского сельского исполнительного комитета</w:t>
      </w:r>
      <w:r w:rsidR="00651FF5">
        <w:rPr>
          <w:rFonts w:ascii="Times New Roman" w:hAnsi="Times New Roman"/>
          <w:bCs/>
          <w:sz w:val="30"/>
          <w:szCs w:val="30"/>
        </w:rPr>
        <w:t xml:space="preserve">. Охранное обязательство от </w:t>
      </w:r>
      <w:r w:rsidR="00393D71" w:rsidRPr="00393D71">
        <w:rPr>
          <w:rFonts w:ascii="Times New Roman" w:hAnsi="Times New Roman"/>
          <w:bCs/>
          <w:sz w:val="30"/>
          <w:szCs w:val="30"/>
          <w:lang w:val="be-BY"/>
        </w:rPr>
        <w:t>23.10.2018</w:t>
      </w:r>
      <w:r w:rsidR="00393D71">
        <w:rPr>
          <w:rFonts w:ascii="Times New Roman" w:hAnsi="Times New Roman"/>
          <w:bCs/>
          <w:sz w:val="30"/>
          <w:szCs w:val="30"/>
          <w:lang w:val="be-BY"/>
        </w:rPr>
        <w:t xml:space="preserve"> № </w:t>
      </w:r>
      <w:r w:rsidR="00393D71" w:rsidRPr="00393D71">
        <w:rPr>
          <w:rFonts w:ascii="Times New Roman" w:hAnsi="Times New Roman"/>
          <w:bCs/>
          <w:sz w:val="30"/>
          <w:szCs w:val="30"/>
          <w:lang w:val="be-BY"/>
        </w:rPr>
        <w:t>6/13/1-17/087</w:t>
      </w:r>
      <w:r w:rsidR="00651FF5">
        <w:rPr>
          <w:rFonts w:ascii="Times New Roman" w:hAnsi="Times New Roman"/>
          <w:bCs/>
          <w:sz w:val="30"/>
          <w:szCs w:val="30"/>
        </w:rPr>
        <w:t xml:space="preserve">. </w:t>
      </w:r>
      <w:r w:rsidR="00393D71">
        <w:rPr>
          <w:rFonts w:ascii="Times New Roman" w:hAnsi="Times New Roman"/>
          <w:bCs/>
          <w:sz w:val="30"/>
          <w:szCs w:val="30"/>
        </w:rPr>
        <w:t xml:space="preserve">Здание </w:t>
      </w:r>
      <w:proofErr w:type="spellStart"/>
      <w:r w:rsidR="00393D71">
        <w:rPr>
          <w:rFonts w:ascii="Times New Roman" w:hAnsi="Times New Roman"/>
          <w:bCs/>
          <w:sz w:val="30"/>
          <w:szCs w:val="30"/>
        </w:rPr>
        <w:t>свирна</w:t>
      </w:r>
      <w:proofErr w:type="spellEnd"/>
      <w:r w:rsidR="00651FF5">
        <w:rPr>
          <w:rFonts w:ascii="Times New Roman" w:hAnsi="Times New Roman"/>
          <w:bCs/>
          <w:sz w:val="30"/>
          <w:szCs w:val="30"/>
        </w:rPr>
        <w:t xml:space="preserve"> наход</w:t>
      </w:r>
      <w:r w:rsidR="00393D71">
        <w:rPr>
          <w:rFonts w:ascii="Times New Roman" w:hAnsi="Times New Roman"/>
          <w:bCs/>
          <w:sz w:val="30"/>
          <w:szCs w:val="30"/>
        </w:rPr>
        <w:t>и</w:t>
      </w:r>
      <w:r w:rsidR="00651FF5">
        <w:rPr>
          <w:rFonts w:ascii="Times New Roman" w:hAnsi="Times New Roman"/>
          <w:bCs/>
          <w:sz w:val="30"/>
          <w:szCs w:val="30"/>
        </w:rPr>
        <w:t xml:space="preserve">тся в собственности </w:t>
      </w:r>
      <w:r w:rsidR="00393D71">
        <w:rPr>
          <w:rFonts w:ascii="Times New Roman" w:hAnsi="Times New Roman"/>
          <w:bCs/>
          <w:sz w:val="30"/>
          <w:szCs w:val="30"/>
        </w:rPr>
        <w:t>гражданина</w:t>
      </w:r>
      <w:r w:rsidR="00651FF5">
        <w:rPr>
          <w:rFonts w:ascii="Times New Roman" w:hAnsi="Times New Roman"/>
          <w:bCs/>
          <w:sz w:val="30"/>
          <w:szCs w:val="30"/>
        </w:rPr>
        <w:t xml:space="preserve"> </w:t>
      </w:r>
      <w:r w:rsidR="00393D71">
        <w:rPr>
          <w:rFonts w:ascii="Times New Roman" w:hAnsi="Times New Roman"/>
          <w:bCs/>
          <w:sz w:val="30"/>
          <w:szCs w:val="30"/>
        </w:rPr>
        <w:t>Шустова А.С.</w:t>
      </w:r>
      <w:r w:rsidR="00EB5756">
        <w:rPr>
          <w:rFonts w:ascii="Times New Roman" w:hAnsi="Times New Roman"/>
          <w:bCs/>
          <w:sz w:val="30"/>
          <w:szCs w:val="30"/>
        </w:rPr>
        <w:t xml:space="preserve"> </w:t>
      </w:r>
      <w:r w:rsidR="00651FF5">
        <w:rPr>
          <w:rFonts w:ascii="Times New Roman" w:hAnsi="Times New Roman"/>
          <w:bCs/>
          <w:sz w:val="30"/>
          <w:szCs w:val="30"/>
        </w:rPr>
        <w:t xml:space="preserve">Охранное обязательство от </w:t>
      </w:r>
      <w:r w:rsidR="00393D71" w:rsidRPr="00393D71">
        <w:rPr>
          <w:rFonts w:ascii="Times New Roman" w:hAnsi="Times New Roman"/>
          <w:bCs/>
          <w:sz w:val="30"/>
          <w:szCs w:val="30"/>
          <w:lang w:val="be-BY"/>
        </w:rPr>
        <w:t>12.10.2018</w:t>
      </w:r>
      <w:r w:rsidR="00393D71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651FF5">
        <w:rPr>
          <w:rFonts w:ascii="Times New Roman" w:hAnsi="Times New Roman"/>
          <w:bCs/>
          <w:sz w:val="30"/>
          <w:szCs w:val="30"/>
        </w:rPr>
        <w:t xml:space="preserve">№ </w:t>
      </w:r>
      <w:r w:rsidR="00393D71" w:rsidRPr="00393D71">
        <w:rPr>
          <w:rFonts w:ascii="Times New Roman" w:hAnsi="Times New Roman"/>
          <w:bCs/>
          <w:sz w:val="30"/>
          <w:szCs w:val="30"/>
          <w:lang w:val="be-BY"/>
        </w:rPr>
        <w:t>6/13/1-17/066</w:t>
      </w:r>
      <w:r w:rsidR="00651FF5">
        <w:rPr>
          <w:rFonts w:ascii="Times New Roman" w:hAnsi="Times New Roman"/>
          <w:bCs/>
          <w:sz w:val="30"/>
          <w:szCs w:val="30"/>
        </w:rPr>
        <w:t>.</w:t>
      </w:r>
    </w:p>
    <w:p w14:paraId="5F74698F" w14:textId="77777777" w:rsidR="00264CE8" w:rsidRPr="00264CE8" w:rsidRDefault="00264CE8" w:rsidP="00264CE8">
      <w:pPr>
        <w:pStyle w:val="a8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264CE8">
        <w:rPr>
          <w:rFonts w:ascii="Times New Roman" w:hAnsi="Times New Roman"/>
          <w:b/>
          <w:bCs/>
          <w:i/>
          <w:iCs/>
          <w:sz w:val="30"/>
          <w:szCs w:val="30"/>
        </w:rPr>
        <w:t>Информация для инвестора:</w:t>
      </w:r>
      <w:r w:rsidRPr="00264CE8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264CE8">
        <w:rPr>
          <w:rFonts w:ascii="Times New Roman" w:hAnsi="Times New Roman"/>
          <w:sz w:val="30"/>
          <w:szCs w:val="30"/>
        </w:rPr>
        <w:t>в случае имеющихся инвестиционных предложений просим обращаться к главному специалисту отдела идеологической работы, культуры и по делам молодежи Минского районного исполнительного комитета (Витебский Иван Иванович, тел. 342-01-29).</w:t>
      </w:r>
    </w:p>
    <w:p w14:paraId="0B901D78" w14:textId="77777777" w:rsidR="00BD3379" w:rsidRDefault="00BD3379" w:rsidP="00BD3379">
      <w:pPr>
        <w:pStyle w:val="a8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32C72916" w14:textId="77777777" w:rsidR="00481D25" w:rsidRPr="00481D25" w:rsidRDefault="00481D25" w:rsidP="00481D2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14:paraId="1D7FF614" w14:textId="36880938" w:rsidR="00BD3379" w:rsidRDefault="00BD3379" w:rsidP="00E820CE">
      <w:pPr>
        <w:pStyle w:val="a7"/>
        <w:ind w:left="34" w:firstLine="0"/>
        <w:rPr>
          <w:sz w:val="30"/>
          <w:szCs w:val="30"/>
          <w:lang w:val="ru-RU"/>
        </w:rPr>
      </w:pPr>
    </w:p>
    <w:p w14:paraId="511022E0" w14:textId="77777777" w:rsidR="00BD3379" w:rsidRDefault="00BD3379" w:rsidP="00E820CE">
      <w:pPr>
        <w:pStyle w:val="a7"/>
        <w:ind w:left="34" w:firstLine="0"/>
        <w:rPr>
          <w:sz w:val="30"/>
          <w:szCs w:val="30"/>
          <w:lang w:val="ru-RU"/>
        </w:rPr>
      </w:pPr>
    </w:p>
    <w:p w14:paraId="7316BB65" w14:textId="77777777" w:rsidR="00BD3379" w:rsidRDefault="00BD3379" w:rsidP="00BD33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A201198" w14:textId="77777777" w:rsidR="00525DDB" w:rsidRPr="00A0068A" w:rsidRDefault="00525DDB" w:rsidP="00BD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</w:p>
    <w:p w14:paraId="4B4FD075" w14:textId="77777777" w:rsidR="00BD3379" w:rsidRDefault="00BD3379" w:rsidP="00E820CE">
      <w:pPr>
        <w:pStyle w:val="a7"/>
        <w:ind w:left="34" w:firstLine="0"/>
        <w:rPr>
          <w:sz w:val="30"/>
          <w:szCs w:val="30"/>
          <w:lang w:val="ru-RU"/>
        </w:rPr>
      </w:pPr>
    </w:p>
    <w:p w14:paraId="4FFCE2FB" w14:textId="77777777" w:rsidR="00BD3379" w:rsidRDefault="00BD3379" w:rsidP="00E820CE">
      <w:pPr>
        <w:pStyle w:val="a7"/>
        <w:ind w:left="34" w:firstLine="0"/>
        <w:rPr>
          <w:sz w:val="30"/>
          <w:szCs w:val="30"/>
          <w:lang w:val="ru-RU"/>
        </w:rPr>
      </w:pPr>
    </w:p>
    <w:p w14:paraId="339CA627" w14:textId="77777777" w:rsidR="00BD3379" w:rsidRDefault="00BD3379" w:rsidP="00E820CE">
      <w:pPr>
        <w:pStyle w:val="a7"/>
        <w:ind w:left="34" w:firstLine="0"/>
        <w:rPr>
          <w:sz w:val="30"/>
          <w:szCs w:val="30"/>
          <w:lang w:val="ru-RU"/>
        </w:rPr>
      </w:pPr>
    </w:p>
    <w:p w14:paraId="1B9F0062" w14:textId="77777777" w:rsidR="00BD3379" w:rsidRDefault="00BD3379" w:rsidP="00E820CE">
      <w:pPr>
        <w:pStyle w:val="a7"/>
        <w:ind w:left="34" w:firstLine="0"/>
        <w:rPr>
          <w:sz w:val="30"/>
          <w:szCs w:val="30"/>
          <w:lang w:val="ru-RU"/>
        </w:rPr>
      </w:pPr>
    </w:p>
    <w:p w14:paraId="3DDE7DC1" w14:textId="025C0E67" w:rsidR="00BD3379" w:rsidRDefault="00BD3379" w:rsidP="00E820CE">
      <w:pPr>
        <w:pStyle w:val="a7"/>
        <w:ind w:left="34" w:firstLine="0"/>
        <w:rPr>
          <w:sz w:val="30"/>
          <w:szCs w:val="30"/>
          <w:lang w:val="ru-RU"/>
        </w:rPr>
      </w:pPr>
    </w:p>
    <w:p w14:paraId="6C4B5C63" w14:textId="2E43A359" w:rsidR="00067F6F" w:rsidRPr="00067F6F" w:rsidRDefault="00067F6F" w:rsidP="00067F6F">
      <w:pPr>
        <w:spacing w:after="0" w:line="240" w:lineRule="auto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sectPr w:rsidR="00067F6F" w:rsidRPr="00067F6F" w:rsidSect="00D47BB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61ED" w14:textId="77777777" w:rsidR="005D6614" w:rsidRDefault="005D6614" w:rsidP="00D47BBB">
      <w:pPr>
        <w:spacing w:after="0" w:line="240" w:lineRule="auto"/>
      </w:pPr>
      <w:r>
        <w:separator/>
      </w:r>
    </w:p>
  </w:endnote>
  <w:endnote w:type="continuationSeparator" w:id="0">
    <w:p w14:paraId="12E3DAEF" w14:textId="77777777" w:rsidR="005D6614" w:rsidRDefault="005D6614" w:rsidP="00D4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9226" w14:textId="77777777" w:rsidR="005D6614" w:rsidRDefault="005D6614" w:rsidP="00D47BBB">
      <w:pPr>
        <w:spacing w:after="0" w:line="240" w:lineRule="auto"/>
      </w:pPr>
      <w:r>
        <w:separator/>
      </w:r>
    </w:p>
  </w:footnote>
  <w:footnote w:type="continuationSeparator" w:id="0">
    <w:p w14:paraId="1B0A4B31" w14:textId="77777777" w:rsidR="005D6614" w:rsidRDefault="005D6614" w:rsidP="00D47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9D1"/>
    <w:rsid w:val="000020C8"/>
    <w:rsid w:val="00004FD5"/>
    <w:rsid w:val="00016249"/>
    <w:rsid w:val="00042B32"/>
    <w:rsid w:val="00044C82"/>
    <w:rsid w:val="00051B2E"/>
    <w:rsid w:val="0006774C"/>
    <w:rsid w:val="00067F6F"/>
    <w:rsid w:val="00074C46"/>
    <w:rsid w:val="00077478"/>
    <w:rsid w:val="000A1880"/>
    <w:rsid w:val="00122646"/>
    <w:rsid w:val="00126BBA"/>
    <w:rsid w:val="00153B35"/>
    <w:rsid w:val="001879D1"/>
    <w:rsid w:val="001E62B8"/>
    <w:rsid w:val="001F01EF"/>
    <w:rsid w:val="001F7131"/>
    <w:rsid w:val="0020426D"/>
    <w:rsid w:val="00235C1E"/>
    <w:rsid w:val="00252C5C"/>
    <w:rsid w:val="00255E6F"/>
    <w:rsid w:val="00264CE8"/>
    <w:rsid w:val="00290C7E"/>
    <w:rsid w:val="00290F78"/>
    <w:rsid w:val="00295DFA"/>
    <w:rsid w:val="002A5FE4"/>
    <w:rsid w:val="002B5430"/>
    <w:rsid w:val="002C67BE"/>
    <w:rsid w:val="00310A44"/>
    <w:rsid w:val="003202F6"/>
    <w:rsid w:val="00322B63"/>
    <w:rsid w:val="00362D9B"/>
    <w:rsid w:val="00383789"/>
    <w:rsid w:val="00393D71"/>
    <w:rsid w:val="003E2FDA"/>
    <w:rsid w:val="00481D25"/>
    <w:rsid w:val="00496818"/>
    <w:rsid w:val="004F51C6"/>
    <w:rsid w:val="004F5D7F"/>
    <w:rsid w:val="00525DDB"/>
    <w:rsid w:val="005319F7"/>
    <w:rsid w:val="005D6614"/>
    <w:rsid w:val="005F1A57"/>
    <w:rsid w:val="0060190E"/>
    <w:rsid w:val="0061248D"/>
    <w:rsid w:val="006355A5"/>
    <w:rsid w:val="0064569F"/>
    <w:rsid w:val="00651FF5"/>
    <w:rsid w:val="00684DA1"/>
    <w:rsid w:val="006E2B33"/>
    <w:rsid w:val="0070253B"/>
    <w:rsid w:val="0073109C"/>
    <w:rsid w:val="00734F47"/>
    <w:rsid w:val="007670E3"/>
    <w:rsid w:val="007A3E6E"/>
    <w:rsid w:val="007B3C7C"/>
    <w:rsid w:val="007B4CD9"/>
    <w:rsid w:val="007B66E3"/>
    <w:rsid w:val="007F52CE"/>
    <w:rsid w:val="0080070B"/>
    <w:rsid w:val="008717ED"/>
    <w:rsid w:val="00885958"/>
    <w:rsid w:val="00894FBB"/>
    <w:rsid w:val="008A4905"/>
    <w:rsid w:val="00901747"/>
    <w:rsid w:val="00910645"/>
    <w:rsid w:val="009363F1"/>
    <w:rsid w:val="009738B2"/>
    <w:rsid w:val="00975000"/>
    <w:rsid w:val="009D25CA"/>
    <w:rsid w:val="00A0068A"/>
    <w:rsid w:val="00A457D1"/>
    <w:rsid w:val="00AD6311"/>
    <w:rsid w:val="00B11210"/>
    <w:rsid w:val="00B34AB1"/>
    <w:rsid w:val="00B51006"/>
    <w:rsid w:val="00B721C2"/>
    <w:rsid w:val="00BD3379"/>
    <w:rsid w:val="00BE134D"/>
    <w:rsid w:val="00C145B9"/>
    <w:rsid w:val="00C172C8"/>
    <w:rsid w:val="00C422C4"/>
    <w:rsid w:val="00C55F00"/>
    <w:rsid w:val="00CB3A53"/>
    <w:rsid w:val="00CC4988"/>
    <w:rsid w:val="00CE5E00"/>
    <w:rsid w:val="00D008BA"/>
    <w:rsid w:val="00D06A72"/>
    <w:rsid w:val="00D07457"/>
    <w:rsid w:val="00D47BBB"/>
    <w:rsid w:val="00D57CBF"/>
    <w:rsid w:val="00D60014"/>
    <w:rsid w:val="00D709FE"/>
    <w:rsid w:val="00E011F0"/>
    <w:rsid w:val="00E205F7"/>
    <w:rsid w:val="00E23B8F"/>
    <w:rsid w:val="00E4003E"/>
    <w:rsid w:val="00E820CE"/>
    <w:rsid w:val="00E83228"/>
    <w:rsid w:val="00E86ACF"/>
    <w:rsid w:val="00EB5756"/>
    <w:rsid w:val="00EE57A9"/>
    <w:rsid w:val="00F8201D"/>
    <w:rsid w:val="00F85C82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4CE5"/>
  <w15:docId w15:val="{9BEE86AB-7531-448E-8A53-4E2FEC07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3E6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A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E820C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lang w:val="en-US" w:bidi="en-US"/>
    </w:rPr>
  </w:style>
  <w:style w:type="paragraph" w:styleId="a8">
    <w:name w:val="No Spacing"/>
    <w:uiPriority w:val="1"/>
    <w:qFormat/>
    <w:rsid w:val="00BD337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4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7BBB"/>
  </w:style>
  <w:style w:type="paragraph" w:styleId="ab">
    <w:name w:val="footer"/>
    <w:basedOn w:val="a"/>
    <w:link w:val="ac"/>
    <w:uiPriority w:val="99"/>
    <w:unhideWhenUsed/>
    <w:rsid w:val="00D4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7BBB"/>
  </w:style>
  <w:style w:type="character" w:styleId="ad">
    <w:name w:val="Unresolved Mention"/>
    <w:basedOn w:val="a0"/>
    <w:uiPriority w:val="99"/>
    <w:semiHidden/>
    <w:unhideWhenUsed/>
    <w:rsid w:val="0038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4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9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12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0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0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9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1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1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C85D-A236-4003-9ADC-45DCE836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331_2</cp:lastModifiedBy>
  <cp:revision>109</cp:revision>
  <cp:lastPrinted>2022-02-24T07:27:00Z</cp:lastPrinted>
  <dcterms:created xsi:type="dcterms:W3CDTF">2021-09-07T18:41:00Z</dcterms:created>
  <dcterms:modified xsi:type="dcterms:W3CDTF">2022-05-17T09:41:00Z</dcterms:modified>
</cp:coreProperties>
</file>